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4A" w:rsidRDefault="009F254A">
      <w:pPr>
        <w:spacing w:line="1" w:lineRule="exact"/>
      </w:pPr>
    </w:p>
    <w:p w:rsidR="0022680A" w:rsidRDefault="0022680A" w:rsidP="00246447">
      <w:pPr>
        <w:pStyle w:val="1"/>
        <w:shd w:val="clear" w:color="auto" w:fill="auto"/>
        <w:spacing w:line="240" w:lineRule="atLeast"/>
        <w:ind w:firstLine="567"/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6661150" cy="9412859"/>
            <wp:effectExtent l="0" t="0" r="0" b="0"/>
            <wp:docPr id="1" name="Рисунок 1" descr="C:\Users\Acer17\Downloads\img20220216_17033967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17\Downloads\img20220216_17033967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41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254A" w:rsidRPr="00246447" w:rsidRDefault="000E0B56" w:rsidP="00246447">
      <w:pPr>
        <w:pStyle w:val="1"/>
        <w:shd w:val="clear" w:color="auto" w:fill="auto"/>
        <w:spacing w:line="240" w:lineRule="atLeast"/>
        <w:ind w:firstLine="567"/>
        <w:jc w:val="center"/>
        <w:rPr>
          <w:b/>
          <w:sz w:val="24"/>
          <w:szCs w:val="24"/>
        </w:rPr>
      </w:pPr>
      <w:r w:rsidRPr="00246447">
        <w:rPr>
          <w:b/>
          <w:i/>
          <w:iCs/>
          <w:sz w:val="24"/>
          <w:szCs w:val="24"/>
        </w:rPr>
        <w:lastRenderedPageBreak/>
        <w:t>1.Общие положения</w:t>
      </w:r>
    </w:p>
    <w:p w:rsidR="009F254A" w:rsidRPr="00246447" w:rsidRDefault="000E0B56" w:rsidP="00246447">
      <w:pPr>
        <w:pStyle w:val="1"/>
        <w:numPr>
          <w:ilvl w:val="0"/>
          <w:numId w:val="1"/>
        </w:numPr>
        <w:shd w:val="clear" w:color="auto" w:fill="auto"/>
        <w:tabs>
          <w:tab w:val="left" w:pos="1699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Настоящее Положение направлено на реализацию положений Международной конвенции о правах ребёнка, ст.43 Конституции РФ, Закона РФ «Об основных гарантиях прав ребёнка» от 24.07.98 №124-ФЗ, Закона РФ «Об образовании» (ст. 18 п.5).</w:t>
      </w:r>
    </w:p>
    <w:p w:rsidR="009F254A" w:rsidRPr="00246447" w:rsidRDefault="000E0B56" w:rsidP="00246447">
      <w:pPr>
        <w:pStyle w:val="1"/>
        <w:numPr>
          <w:ilvl w:val="0"/>
          <w:numId w:val="1"/>
        </w:numPr>
        <w:shd w:val="clear" w:color="auto" w:fill="auto"/>
        <w:tabs>
          <w:tab w:val="left" w:pos="1406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Группа адаптации (далее группа раннего возраста) является структурной единицей образовательного учреждения, которая обеспечивает реализацию прав ребёнка на получение качественного дошкольного образования, охрану жизни, укрепление здоровья, адекватное возрасту физическое и психическое развитие.</w:t>
      </w:r>
    </w:p>
    <w:p w:rsidR="009F254A" w:rsidRPr="00246447" w:rsidRDefault="000E0B56" w:rsidP="00246447">
      <w:pPr>
        <w:pStyle w:val="1"/>
        <w:numPr>
          <w:ilvl w:val="0"/>
          <w:numId w:val="1"/>
        </w:numPr>
        <w:shd w:val="clear" w:color="auto" w:fill="auto"/>
        <w:tabs>
          <w:tab w:val="left" w:pos="1406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В своей деятельности дошкольное учреждение, имеющее в своём составе группу раннего возраста, руководствуется Законом РФ «Об образовании», «Типовым положением о дошкольном образовательном учреждении», другими законодательными и нормативными актами по вопросам образования, социальной защиты прав и интересов детей.</w:t>
      </w:r>
    </w:p>
    <w:p w:rsidR="009F254A" w:rsidRPr="00246447" w:rsidRDefault="000E0B56" w:rsidP="00246447">
      <w:pPr>
        <w:pStyle w:val="1"/>
        <w:numPr>
          <w:ilvl w:val="0"/>
          <w:numId w:val="1"/>
        </w:numPr>
        <w:shd w:val="clear" w:color="auto" w:fill="auto"/>
        <w:tabs>
          <w:tab w:val="left" w:pos="1399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Полож</w:t>
      </w:r>
      <w:r w:rsidR="00246447">
        <w:rPr>
          <w:sz w:val="24"/>
          <w:szCs w:val="24"/>
        </w:rPr>
        <w:t>ение о проведении адаптации в МБ</w:t>
      </w:r>
      <w:r w:rsidRPr="00246447">
        <w:rPr>
          <w:sz w:val="24"/>
          <w:szCs w:val="24"/>
        </w:rPr>
        <w:t>ДОУ д/с</w:t>
      </w:r>
      <w:r w:rsidR="00246447">
        <w:rPr>
          <w:sz w:val="24"/>
          <w:szCs w:val="24"/>
        </w:rPr>
        <w:t xml:space="preserve"> «Че</w:t>
      </w:r>
      <w:r w:rsidR="00587A0D">
        <w:rPr>
          <w:sz w:val="24"/>
          <w:szCs w:val="24"/>
        </w:rPr>
        <w:t>бурашка</w:t>
      </w:r>
      <w:r w:rsidR="00246447">
        <w:rPr>
          <w:sz w:val="24"/>
          <w:szCs w:val="24"/>
        </w:rPr>
        <w:t xml:space="preserve">» с. </w:t>
      </w:r>
      <w:r w:rsidR="00587A0D">
        <w:rPr>
          <w:sz w:val="24"/>
          <w:szCs w:val="24"/>
        </w:rPr>
        <w:t>Ий</w:t>
      </w:r>
      <w:r w:rsidRPr="00246447">
        <w:rPr>
          <w:sz w:val="24"/>
          <w:szCs w:val="24"/>
        </w:rPr>
        <w:t xml:space="preserve"> является локальным актом данного учреждения, служит объединению усилий ДОУ и семьи в вопросах воспитания, обучения, укрепления здоровья детей дошкольного возраста, поиску новых организационных способов привлечения родителей к сотрудничеству с дошкольным учреждением.</w:t>
      </w:r>
    </w:p>
    <w:p w:rsidR="009F254A" w:rsidRPr="00246447" w:rsidRDefault="000E0B56" w:rsidP="00246447">
      <w:pPr>
        <w:pStyle w:val="1"/>
        <w:shd w:val="clear" w:color="auto" w:fill="auto"/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i/>
          <w:iCs/>
          <w:sz w:val="24"/>
          <w:szCs w:val="24"/>
        </w:rPr>
        <w:t>Цель:</w:t>
      </w:r>
      <w:r w:rsidRPr="00246447">
        <w:rPr>
          <w:sz w:val="24"/>
          <w:szCs w:val="24"/>
        </w:rPr>
        <w:t xml:space="preserve"> сформировать готовность ребёнка раннего дошкольного возраста к вхождению в социум дошкольного учреждения, дальнейшему освоению культуры.</w:t>
      </w:r>
    </w:p>
    <w:p w:rsidR="009F254A" w:rsidRPr="00246447" w:rsidRDefault="000E0B56" w:rsidP="00246447">
      <w:pPr>
        <w:pStyle w:val="1"/>
        <w:shd w:val="clear" w:color="auto" w:fill="auto"/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i/>
          <w:iCs/>
          <w:sz w:val="24"/>
          <w:szCs w:val="24"/>
        </w:rPr>
        <w:t>Задачи:</w:t>
      </w:r>
    </w:p>
    <w:p w:rsidR="009F254A" w:rsidRPr="00246447" w:rsidRDefault="000E0B56" w:rsidP="00246447">
      <w:pPr>
        <w:pStyle w:val="1"/>
        <w:shd w:val="clear" w:color="auto" w:fill="auto"/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- осуществлять адаптационные меры при переходе детей из домашней среды</w:t>
      </w:r>
      <w:r w:rsidR="00246447">
        <w:rPr>
          <w:sz w:val="24"/>
          <w:szCs w:val="24"/>
        </w:rPr>
        <w:t xml:space="preserve"> обеспечить условия </w:t>
      </w:r>
      <w:r w:rsidRPr="00246447">
        <w:rPr>
          <w:sz w:val="24"/>
          <w:szCs w:val="24"/>
        </w:rPr>
        <w:t>для физического и психического здоровья детей в соответствии с их возрастными особенностями;</w:t>
      </w:r>
    </w:p>
    <w:p w:rsidR="009F254A" w:rsidRPr="00246447" w:rsidRDefault="000E0B56" w:rsidP="009922EE">
      <w:pPr>
        <w:pStyle w:val="1"/>
        <w:numPr>
          <w:ilvl w:val="0"/>
          <w:numId w:val="2"/>
        </w:numPr>
        <w:shd w:val="clear" w:color="auto" w:fill="auto"/>
        <w:tabs>
          <w:tab w:val="left" w:pos="1133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формировать представления ребёнка о социальном мире, о себе в нём;</w:t>
      </w:r>
    </w:p>
    <w:p w:rsidR="009F254A" w:rsidRPr="00246447" w:rsidRDefault="000E0B56" w:rsidP="00246447">
      <w:pPr>
        <w:pStyle w:val="1"/>
        <w:numPr>
          <w:ilvl w:val="0"/>
          <w:numId w:val="2"/>
        </w:numPr>
        <w:shd w:val="clear" w:color="auto" w:fill="auto"/>
        <w:tabs>
          <w:tab w:val="left" w:pos="1103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воспитывать социальные чувства» эмоционально оценочные отношения к окружающей действительности;</w:t>
      </w:r>
    </w:p>
    <w:p w:rsidR="009F254A" w:rsidRPr="00246447" w:rsidRDefault="000E0B56" w:rsidP="00246447">
      <w:pPr>
        <w:pStyle w:val="1"/>
        <w:numPr>
          <w:ilvl w:val="0"/>
          <w:numId w:val="2"/>
        </w:numPr>
        <w:shd w:val="clear" w:color="auto" w:fill="auto"/>
        <w:tabs>
          <w:tab w:val="left" w:pos="1096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формировать активную позицию во взаимодействии с миром, личностные качества, обеспечивающие социальную устойчивость ребёнка;</w:t>
      </w:r>
    </w:p>
    <w:p w:rsidR="009F254A" w:rsidRPr="00246447" w:rsidRDefault="000E0B56" w:rsidP="00246447">
      <w:pPr>
        <w:pStyle w:val="1"/>
        <w:numPr>
          <w:ilvl w:val="0"/>
          <w:numId w:val="2"/>
        </w:numPr>
        <w:shd w:val="clear" w:color="auto" w:fill="auto"/>
        <w:tabs>
          <w:tab w:val="left" w:pos="1089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повысить педагогическую культуру родителей в вопросах развития и воспитания детей раннего возраста;</w:t>
      </w:r>
    </w:p>
    <w:p w:rsidR="009F254A" w:rsidRPr="00246447" w:rsidRDefault="000E0B56" w:rsidP="00246447">
      <w:pPr>
        <w:pStyle w:val="1"/>
        <w:shd w:val="clear" w:color="auto" w:fill="auto"/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-преодолеть барьер недоверия родителей к ДОУ;</w:t>
      </w:r>
    </w:p>
    <w:p w:rsidR="009F254A" w:rsidRPr="00246447" w:rsidRDefault="000E0B56" w:rsidP="00246447">
      <w:pPr>
        <w:pStyle w:val="1"/>
        <w:numPr>
          <w:ilvl w:val="0"/>
          <w:numId w:val="2"/>
        </w:numPr>
        <w:shd w:val="clear" w:color="auto" w:fill="auto"/>
        <w:tabs>
          <w:tab w:val="left" w:pos="1161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установить доверительные отношения между семьёй и ДОУ.</w:t>
      </w:r>
    </w:p>
    <w:p w:rsidR="009F254A" w:rsidRDefault="000E0B56" w:rsidP="00246447">
      <w:pPr>
        <w:pStyle w:val="1"/>
        <w:numPr>
          <w:ilvl w:val="0"/>
          <w:numId w:val="2"/>
        </w:numPr>
        <w:shd w:val="clear" w:color="auto" w:fill="auto"/>
        <w:tabs>
          <w:tab w:val="left" w:pos="1111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оказывать квалифицированную консультативную и практическую помощь родителям по уходу за ребенком, устранению проблем в его воспитании, сотрудничеству в период адаптации к ДОУ, в воспитании, обучении и развитии ребенка.</w:t>
      </w:r>
    </w:p>
    <w:p w:rsidR="00246447" w:rsidRPr="00246447" w:rsidRDefault="00246447" w:rsidP="00246447">
      <w:pPr>
        <w:pStyle w:val="1"/>
        <w:shd w:val="clear" w:color="auto" w:fill="auto"/>
        <w:tabs>
          <w:tab w:val="left" w:pos="1111"/>
        </w:tabs>
        <w:spacing w:line="240" w:lineRule="atLeast"/>
        <w:ind w:left="567" w:firstLine="0"/>
        <w:jc w:val="both"/>
        <w:rPr>
          <w:sz w:val="24"/>
          <w:szCs w:val="24"/>
        </w:rPr>
      </w:pPr>
    </w:p>
    <w:p w:rsidR="009F254A" w:rsidRPr="00246447" w:rsidRDefault="000E0B56" w:rsidP="00246447">
      <w:pPr>
        <w:pStyle w:val="1"/>
        <w:shd w:val="clear" w:color="auto" w:fill="auto"/>
        <w:spacing w:line="240" w:lineRule="atLeast"/>
        <w:ind w:firstLine="567"/>
        <w:jc w:val="center"/>
        <w:rPr>
          <w:b/>
          <w:i/>
          <w:sz w:val="24"/>
          <w:szCs w:val="24"/>
        </w:rPr>
      </w:pPr>
      <w:r w:rsidRPr="00246447">
        <w:rPr>
          <w:b/>
          <w:i/>
          <w:sz w:val="24"/>
          <w:szCs w:val="24"/>
        </w:rPr>
        <w:t xml:space="preserve">2. </w:t>
      </w:r>
      <w:r w:rsidRPr="00246447">
        <w:rPr>
          <w:b/>
          <w:i/>
          <w:iCs/>
          <w:sz w:val="24"/>
          <w:szCs w:val="24"/>
        </w:rPr>
        <w:t>Характеристика адаптационного периода</w:t>
      </w:r>
    </w:p>
    <w:p w:rsidR="009F254A" w:rsidRDefault="000E0B56" w:rsidP="00246447">
      <w:pPr>
        <w:pStyle w:val="1"/>
        <w:shd w:val="clear" w:color="auto" w:fill="auto"/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i/>
          <w:iCs/>
          <w:sz w:val="24"/>
          <w:szCs w:val="24"/>
        </w:rPr>
        <w:t>Адаптация -</w:t>
      </w:r>
      <w:r w:rsidRPr="00246447">
        <w:rPr>
          <w:sz w:val="24"/>
          <w:szCs w:val="24"/>
        </w:rPr>
        <w:t xml:space="preserve"> процесс взаимодействия личности или социальной группы с социальной средой; включает усвоение норм и ценностей среды в процессе социализации, а также изменение, преобразование среды в соответствии с новыми условиями и целями деятельности. Приспособление организма к новым условиям социального существования, новому режиму сопровождается изменениями поведенческих реакций ребенка, расстройством сна, аппетита. Наиболее сложная перестройка организма происходит в начальной стадии адаптации, которая может затянуться и перейти в </w:t>
      </w:r>
      <w:proofErr w:type="spellStart"/>
      <w:r w:rsidRPr="00246447">
        <w:rPr>
          <w:sz w:val="24"/>
          <w:szCs w:val="24"/>
        </w:rPr>
        <w:t>дезадаптацию</w:t>
      </w:r>
      <w:proofErr w:type="spellEnd"/>
      <w:r w:rsidRPr="00246447">
        <w:rPr>
          <w:sz w:val="24"/>
          <w:szCs w:val="24"/>
        </w:rPr>
        <w:t>, что может привести к нарушениям здоровья, поведения и психики ребенка.</w:t>
      </w:r>
    </w:p>
    <w:p w:rsidR="00246447" w:rsidRPr="00246447" w:rsidRDefault="00246447" w:rsidP="00246447">
      <w:pPr>
        <w:pStyle w:val="1"/>
        <w:shd w:val="clear" w:color="auto" w:fill="auto"/>
        <w:spacing w:line="240" w:lineRule="atLeast"/>
        <w:ind w:firstLine="567"/>
        <w:jc w:val="both"/>
        <w:rPr>
          <w:sz w:val="24"/>
          <w:szCs w:val="24"/>
        </w:rPr>
      </w:pPr>
    </w:p>
    <w:p w:rsidR="009F254A" w:rsidRPr="00246447" w:rsidRDefault="000E0B56" w:rsidP="00246447">
      <w:pPr>
        <w:pStyle w:val="1"/>
        <w:numPr>
          <w:ilvl w:val="0"/>
          <w:numId w:val="7"/>
        </w:numPr>
        <w:shd w:val="clear" w:color="auto" w:fill="auto"/>
        <w:tabs>
          <w:tab w:val="left" w:pos="1209"/>
        </w:tabs>
        <w:spacing w:line="240" w:lineRule="atLeast"/>
        <w:jc w:val="center"/>
        <w:rPr>
          <w:b/>
          <w:sz w:val="24"/>
          <w:szCs w:val="24"/>
        </w:rPr>
      </w:pPr>
      <w:r w:rsidRPr="00246447">
        <w:rPr>
          <w:b/>
          <w:i/>
          <w:iCs/>
          <w:sz w:val="24"/>
          <w:szCs w:val="24"/>
        </w:rPr>
        <w:t xml:space="preserve">Система предупреждения </w:t>
      </w:r>
      <w:proofErr w:type="spellStart"/>
      <w:r w:rsidRPr="00246447">
        <w:rPr>
          <w:b/>
          <w:i/>
          <w:iCs/>
          <w:sz w:val="24"/>
          <w:szCs w:val="24"/>
        </w:rPr>
        <w:t>дезадаптации</w:t>
      </w:r>
      <w:proofErr w:type="spellEnd"/>
      <w:r w:rsidRPr="00246447">
        <w:rPr>
          <w:b/>
          <w:i/>
          <w:iCs/>
          <w:sz w:val="24"/>
          <w:szCs w:val="24"/>
        </w:rPr>
        <w:t xml:space="preserve"> детей при приёме в ДОУ</w:t>
      </w:r>
    </w:p>
    <w:p w:rsidR="009F254A" w:rsidRPr="00246447" w:rsidRDefault="000E0B56" w:rsidP="00DD4FAB">
      <w:pPr>
        <w:pStyle w:val="1"/>
        <w:numPr>
          <w:ilvl w:val="1"/>
          <w:numId w:val="7"/>
        </w:numPr>
        <w:shd w:val="clear" w:color="auto" w:fill="auto"/>
        <w:tabs>
          <w:tab w:val="left" w:pos="146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246447">
        <w:rPr>
          <w:i/>
          <w:iCs/>
          <w:sz w:val="24"/>
          <w:szCs w:val="24"/>
        </w:rPr>
        <w:t>Организационная работа (директор ДОУ):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61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беседа с родителями (перед поступлением ребёнка в ДОУ);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18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комплектование группы, составление подвижного графика поступления детей в ДОУ (по мере поступления детей в ДОУ);</w:t>
      </w:r>
    </w:p>
    <w:p w:rsidR="009F254A" w:rsidRPr="00246447" w:rsidRDefault="000E0B56" w:rsidP="00DD4FAB">
      <w:pPr>
        <w:pStyle w:val="1"/>
        <w:shd w:val="clear" w:color="auto" w:fill="auto"/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заключение договора между родителями (законными представителями и ДОУ).</w:t>
      </w:r>
    </w:p>
    <w:p w:rsidR="009F254A" w:rsidRPr="00246447" w:rsidRDefault="000E0B56" w:rsidP="00DD4FAB">
      <w:pPr>
        <w:pStyle w:val="1"/>
        <w:numPr>
          <w:ilvl w:val="1"/>
          <w:numId w:val="7"/>
        </w:numPr>
        <w:shd w:val="clear" w:color="auto" w:fill="auto"/>
        <w:tabs>
          <w:tab w:val="left" w:pos="1403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246447">
        <w:rPr>
          <w:i/>
          <w:iCs/>
          <w:sz w:val="24"/>
          <w:szCs w:val="24"/>
        </w:rPr>
        <w:t>Медико — оздоровительная работа (старшая медсестра):</w:t>
      </w:r>
    </w:p>
    <w:p w:rsidR="009F254A" w:rsidRPr="00246447" w:rsidRDefault="000E0B56" w:rsidP="00DD4FAB">
      <w:pPr>
        <w:pStyle w:val="1"/>
        <w:shd w:val="clear" w:color="auto" w:fill="auto"/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lastRenderedPageBreak/>
        <w:t xml:space="preserve">• сбор </w:t>
      </w:r>
      <w:proofErr w:type="spellStart"/>
      <w:r w:rsidRPr="00246447">
        <w:rPr>
          <w:sz w:val="24"/>
          <w:szCs w:val="24"/>
        </w:rPr>
        <w:t>анамёза</w:t>
      </w:r>
      <w:proofErr w:type="spellEnd"/>
      <w:r w:rsidRPr="00246447">
        <w:rPr>
          <w:sz w:val="24"/>
          <w:szCs w:val="24"/>
        </w:rPr>
        <w:t>, просветительская работа с родителями (перед поступлением ребёнка в ДОУ);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03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составление индивидуальных назначений, укрепляющих нервную и иммунную системы;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03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реализация общеукрепляющих мероприятий для всех детей группы раннего возраста;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18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индивидуальная медицинская помощь детям «группы риска» (индивидуально);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22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наблюдение за физиологическим состоянием детей (в течение 5 дней с момента поступления в ДОУ);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22"/>
        </w:tabs>
        <w:spacing w:line="240" w:lineRule="atLeast"/>
        <w:ind w:firstLine="567"/>
        <w:jc w:val="both"/>
        <w:rPr>
          <w:sz w:val="24"/>
          <w:szCs w:val="24"/>
        </w:rPr>
      </w:pPr>
      <w:proofErr w:type="gramStart"/>
      <w:r w:rsidRPr="00246447">
        <w:rPr>
          <w:sz w:val="24"/>
          <w:szCs w:val="24"/>
        </w:rPr>
        <w:t>контроль за</w:t>
      </w:r>
      <w:proofErr w:type="gramEnd"/>
      <w:r w:rsidRPr="00246447">
        <w:rPr>
          <w:sz w:val="24"/>
          <w:szCs w:val="24"/>
        </w:rPr>
        <w:t xml:space="preserve"> соблюдением санитарно - эпидемиологического режима постоянно).</w:t>
      </w:r>
    </w:p>
    <w:p w:rsidR="009F254A" w:rsidRPr="00246447" w:rsidRDefault="000E0B56" w:rsidP="00DD4FAB">
      <w:pPr>
        <w:pStyle w:val="1"/>
        <w:numPr>
          <w:ilvl w:val="1"/>
          <w:numId w:val="7"/>
        </w:numPr>
        <w:shd w:val="clear" w:color="auto" w:fill="auto"/>
        <w:tabs>
          <w:tab w:val="left" w:pos="1438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246447">
        <w:rPr>
          <w:i/>
          <w:iCs/>
          <w:sz w:val="24"/>
          <w:szCs w:val="24"/>
        </w:rPr>
        <w:t>Психологическое обеспечение адаптационного периода (заместитель директора по воспитательной и методической работе):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14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разработка рекомендаций для воспитателей по организации адаптационного периода (по мере необходимости);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22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психологическое просвещение воспитателей и родителей (по годовому плану);</w:t>
      </w:r>
    </w:p>
    <w:p w:rsidR="009F254A" w:rsidRPr="00246447" w:rsidRDefault="000E0B56" w:rsidP="00DD4FAB">
      <w:pPr>
        <w:pStyle w:val="1"/>
        <w:shd w:val="clear" w:color="auto" w:fill="auto"/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 xml:space="preserve">обучение воспитателей приёмам </w:t>
      </w:r>
      <w:proofErr w:type="spellStart"/>
      <w:r w:rsidRPr="00246447">
        <w:rPr>
          <w:sz w:val="24"/>
          <w:szCs w:val="24"/>
        </w:rPr>
        <w:t>психопрофилактики</w:t>
      </w:r>
      <w:proofErr w:type="spellEnd"/>
      <w:r w:rsidRPr="00246447">
        <w:rPr>
          <w:sz w:val="24"/>
          <w:szCs w:val="24"/>
        </w:rPr>
        <w:t xml:space="preserve"> (по мере необходимости);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14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помощь в организации благоприятной развивающей среды, создание положительного психологического климата в группе (постоянно);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29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составление индивидуального режима адаптационного периода для каждого ребёнка (индивидуально);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36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коррекционная работа с тяжело адаптирующимися детьми, взаимодействие со старшей медсестрой (после определения группы адаптации);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59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психологическое обоснование рекомендованных мероприятий (постоянно).</w:t>
      </w:r>
    </w:p>
    <w:p w:rsidR="009F254A" w:rsidRPr="00246447" w:rsidRDefault="000E0B56" w:rsidP="00DD4FAB">
      <w:pPr>
        <w:pStyle w:val="1"/>
        <w:numPr>
          <w:ilvl w:val="1"/>
          <w:numId w:val="7"/>
        </w:numPr>
        <w:shd w:val="clear" w:color="auto" w:fill="auto"/>
        <w:tabs>
          <w:tab w:val="left" w:pos="1462"/>
        </w:tabs>
        <w:spacing w:line="240" w:lineRule="atLeast"/>
        <w:ind w:left="0" w:firstLine="567"/>
        <w:jc w:val="both"/>
        <w:rPr>
          <w:sz w:val="24"/>
          <w:szCs w:val="24"/>
        </w:rPr>
      </w:pPr>
      <w:r w:rsidRPr="00246447">
        <w:rPr>
          <w:i/>
          <w:iCs/>
          <w:sz w:val="24"/>
          <w:szCs w:val="24"/>
        </w:rPr>
        <w:t>Построение педагогического процесса (педагогические работники):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43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работа с семьёй (направленные беседы, анкетирование, составление индивидуального режима ребёнка, учёт индивидуальных запросов родителей в отношении ребёнка), начинается перед поступлением ребёнка в ДОУ;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29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реализация индивидуального подхода к ребёнку, учёт его актуальных потребностей, уровня психофизического развития (постоянно);</w:t>
      </w:r>
    </w:p>
    <w:p w:rsidR="009F254A" w:rsidRPr="00246447" w:rsidRDefault="000E0B56" w:rsidP="00DD4FAB">
      <w:pPr>
        <w:pStyle w:val="1"/>
        <w:shd w:val="clear" w:color="auto" w:fill="auto"/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 xml:space="preserve">использование </w:t>
      </w:r>
      <w:proofErr w:type="spellStart"/>
      <w:r w:rsidRPr="00246447">
        <w:rPr>
          <w:sz w:val="24"/>
          <w:szCs w:val="24"/>
        </w:rPr>
        <w:t>психосберегающих</w:t>
      </w:r>
      <w:proofErr w:type="spellEnd"/>
      <w:r w:rsidRPr="00246447">
        <w:rPr>
          <w:sz w:val="24"/>
          <w:szCs w:val="24"/>
        </w:rPr>
        <w:t xml:space="preserve"> технологий (в течение всего адаптационного периода);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74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организация благоприятной развивающей среды (постоянно);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52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создание благоприятного психологического климата в группе (постоянно);</w:t>
      </w:r>
    </w:p>
    <w:p w:rsidR="009F254A" w:rsidRPr="00246447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143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регистрация наблюдения за ребёнком в адаптационном листе и картах нервно - психического развития (индивидуально);</w:t>
      </w:r>
    </w:p>
    <w:p w:rsidR="009F254A" w:rsidRDefault="000E0B56" w:rsidP="00DD4FAB">
      <w:pPr>
        <w:pStyle w:val="1"/>
        <w:numPr>
          <w:ilvl w:val="0"/>
          <w:numId w:val="2"/>
        </w:numPr>
        <w:shd w:val="clear" w:color="auto" w:fill="auto"/>
        <w:tabs>
          <w:tab w:val="left" w:pos="1321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организация специальных оздоровительных игр с музыкальным сопровождением (музыкальные игры, хороводы, элементы танцевальных движений, песни) - музыкальный руководитель, руководитель по физической культуре.</w:t>
      </w:r>
    </w:p>
    <w:p w:rsidR="00DD4FAB" w:rsidRPr="00246447" w:rsidRDefault="00DD4FAB" w:rsidP="00DD4FAB">
      <w:pPr>
        <w:pStyle w:val="1"/>
        <w:shd w:val="clear" w:color="auto" w:fill="auto"/>
        <w:tabs>
          <w:tab w:val="left" w:pos="1321"/>
        </w:tabs>
        <w:spacing w:line="240" w:lineRule="atLeast"/>
        <w:ind w:firstLine="0"/>
        <w:jc w:val="both"/>
        <w:rPr>
          <w:sz w:val="24"/>
          <w:szCs w:val="24"/>
        </w:rPr>
      </w:pPr>
    </w:p>
    <w:p w:rsidR="009F254A" w:rsidRPr="00DD4FAB" w:rsidRDefault="000E0B56" w:rsidP="00DD4FAB">
      <w:pPr>
        <w:pStyle w:val="1"/>
        <w:numPr>
          <w:ilvl w:val="0"/>
          <w:numId w:val="5"/>
        </w:numPr>
        <w:shd w:val="clear" w:color="auto" w:fill="auto"/>
        <w:tabs>
          <w:tab w:val="left" w:pos="373"/>
        </w:tabs>
        <w:spacing w:line="240" w:lineRule="atLeast"/>
        <w:ind w:firstLine="567"/>
        <w:jc w:val="center"/>
        <w:rPr>
          <w:b/>
          <w:sz w:val="24"/>
          <w:szCs w:val="24"/>
        </w:rPr>
      </w:pPr>
      <w:r w:rsidRPr="00DD4FAB">
        <w:rPr>
          <w:b/>
          <w:i/>
          <w:iCs/>
          <w:sz w:val="24"/>
          <w:szCs w:val="24"/>
        </w:rPr>
        <w:t>Условия проведения адаптации</w:t>
      </w:r>
    </w:p>
    <w:p w:rsidR="009F254A" w:rsidRPr="00246447" w:rsidRDefault="000E0B56" w:rsidP="00246447">
      <w:pPr>
        <w:pStyle w:val="1"/>
        <w:numPr>
          <w:ilvl w:val="0"/>
          <w:numId w:val="2"/>
        </w:numPr>
        <w:shd w:val="clear" w:color="auto" w:fill="auto"/>
        <w:tabs>
          <w:tab w:val="left" w:pos="1114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Ребенок проходит адаптацию на группе, соответствующей его возрастным и психологическим особенностям.</w:t>
      </w:r>
    </w:p>
    <w:p w:rsidR="009F254A" w:rsidRPr="00246447" w:rsidRDefault="000E0B56" w:rsidP="00246447">
      <w:pPr>
        <w:pStyle w:val="1"/>
        <w:numPr>
          <w:ilvl w:val="0"/>
          <w:numId w:val="2"/>
        </w:numPr>
        <w:shd w:val="clear" w:color="auto" w:fill="auto"/>
        <w:tabs>
          <w:tab w:val="left" w:pos="1166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В группу принимают не более 2-х новых детей в неделю.</w:t>
      </w:r>
    </w:p>
    <w:p w:rsidR="009F254A" w:rsidRPr="00246447" w:rsidRDefault="000E0B56" w:rsidP="00246447">
      <w:pPr>
        <w:pStyle w:val="1"/>
        <w:numPr>
          <w:ilvl w:val="0"/>
          <w:numId w:val="2"/>
        </w:numPr>
        <w:shd w:val="clear" w:color="auto" w:fill="auto"/>
        <w:tabs>
          <w:tab w:val="left" w:pos="1136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 xml:space="preserve">Программа адаптации (режим и характер посещений) определяется </w:t>
      </w:r>
      <w:proofErr w:type="gramStart"/>
      <w:r w:rsidRPr="00246447">
        <w:rPr>
          <w:sz w:val="24"/>
          <w:szCs w:val="24"/>
        </w:rPr>
        <w:t>исходя из индивидуальных особенностей каждого ребенка и проводится</w:t>
      </w:r>
      <w:proofErr w:type="gramEnd"/>
      <w:r w:rsidRPr="00246447">
        <w:rPr>
          <w:sz w:val="24"/>
          <w:szCs w:val="24"/>
        </w:rPr>
        <w:t xml:space="preserve"> с учетом рекомендаций педагогов на конкретной возрастной группе.</w:t>
      </w:r>
    </w:p>
    <w:p w:rsidR="009F254A" w:rsidRPr="00246447" w:rsidRDefault="00DD4FAB" w:rsidP="00246447">
      <w:pPr>
        <w:pStyle w:val="1"/>
        <w:numPr>
          <w:ilvl w:val="0"/>
          <w:numId w:val="2"/>
        </w:numPr>
        <w:shd w:val="clear" w:color="auto" w:fill="auto"/>
        <w:tabs>
          <w:tab w:val="left" w:pos="1115"/>
        </w:tabs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</w:t>
      </w:r>
      <w:r w:rsidR="000E0B56" w:rsidRPr="00246447">
        <w:rPr>
          <w:sz w:val="24"/>
          <w:szCs w:val="24"/>
        </w:rPr>
        <w:t xml:space="preserve"> посещении ДОУ родителям необходимо иметь сменную обувь.</w:t>
      </w:r>
    </w:p>
    <w:p w:rsidR="009F254A" w:rsidRPr="00246447" w:rsidRDefault="00DD4FAB" w:rsidP="00246447">
      <w:pPr>
        <w:pStyle w:val="1"/>
        <w:numPr>
          <w:ilvl w:val="0"/>
          <w:numId w:val="2"/>
        </w:numPr>
        <w:shd w:val="clear" w:color="auto" w:fill="auto"/>
        <w:tabs>
          <w:tab w:val="left" w:pos="1078"/>
        </w:tabs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0E0B56" w:rsidRPr="00246447">
        <w:rPr>
          <w:sz w:val="24"/>
          <w:szCs w:val="24"/>
        </w:rPr>
        <w:t xml:space="preserve">возрастных особенностей детей раннего возраста и I младшей группы, </w:t>
      </w:r>
      <w:proofErr w:type="gramStart"/>
      <w:r w:rsidR="000E0B56" w:rsidRPr="00246447">
        <w:rPr>
          <w:sz w:val="24"/>
          <w:szCs w:val="24"/>
        </w:rPr>
        <w:t>развиваюсь</w:t>
      </w:r>
      <w:proofErr w:type="gramEnd"/>
      <w:r w:rsidR="000E0B56" w:rsidRPr="00246447">
        <w:rPr>
          <w:sz w:val="24"/>
          <w:szCs w:val="24"/>
        </w:rPr>
        <w:t xml:space="preserve"> деятельность и праздничные утренники (Новый год, 8-е марта и пр.) не являются открытыми мероприятиями для родителей.</w:t>
      </w:r>
    </w:p>
    <w:p w:rsidR="009F254A" w:rsidRPr="00246447" w:rsidRDefault="000E0B56" w:rsidP="00246447">
      <w:pPr>
        <w:pStyle w:val="1"/>
        <w:numPr>
          <w:ilvl w:val="0"/>
          <w:numId w:val="2"/>
        </w:numPr>
        <w:shd w:val="clear" w:color="auto" w:fill="auto"/>
        <w:tabs>
          <w:tab w:val="left" w:pos="1078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В период адаптации необходимо соблюдать санитарно-гигиенические условия при посещении детьми группы: исключить из пользования в ДОУ памперсы, бутылочки с водой; обеспечить ребенка достаточным количеством сменного белья и запасной верхней одежды.</w:t>
      </w:r>
    </w:p>
    <w:p w:rsidR="009F254A" w:rsidRPr="00246447" w:rsidRDefault="000E0B56" w:rsidP="00246447">
      <w:pPr>
        <w:pStyle w:val="1"/>
        <w:numPr>
          <w:ilvl w:val="0"/>
          <w:numId w:val="2"/>
        </w:numPr>
        <w:shd w:val="clear" w:color="auto" w:fill="auto"/>
        <w:tabs>
          <w:tab w:val="left" w:pos="1072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 xml:space="preserve">На период установления карантина в возрастной группе прием и адаптация вновь </w:t>
      </w:r>
      <w:r w:rsidRPr="00246447">
        <w:rPr>
          <w:sz w:val="24"/>
          <w:szCs w:val="24"/>
        </w:rPr>
        <w:lastRenderedPageBreak/>
        <w:t>поступающих детей не проводится.</w:t>
      </w:r>
    </w:p>
    <w:p w:rsidR="009F254A" w:rsidRDefault="000E0B56" w:rsidP="00246447">
      <w:pPr>
        <w:pStyle w:val="1"/>
        <w:numPr>
          <w:ilvl w:val="0"/>
          <w:numId w:val="2"/>
        </w:numPr>
        <w:shd w:val="clear" w:color="auto" w:fill="auto"/>
        <w:tabs>
          <w:tab w:val="left" w:pos="1085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 xml:space="preserve">Пребывание ребёнка в детском саду в период адаптации включает в себя следующие режимные моменты: кормление, прогулка, игры, гигиенические процедуры, сон. </w:t>
      </w:r>
      <w:proofErr w:type="gramStart"/>
      <w:r w:rsidRPr="00246447">
        <w:rPr>
          <w:sz w:val="24"/>
          <w:szCs w:val="24"/>
        </w:rPr>
        <w:t xml:space="preserve">(По </w:t>
      </w:r>
      <w:proofErr w:type="spellStart"/>
      <w:r w:rsidRPr="00246447">
        <w:rPr>
          <w:sz w:val="24"/>
          <w:szCs w:val="24"/>
        </w:rPr>
        <w:t>САНПиН</w:t>
      </w:r>
      <w:proofErr w:type="spellEnd"/>
      <w:r w:rsidRPr="00246447">
        <w:rPr>
          <w:sz w:val="24"/>
          <w:szCs w:val="24"/>
        </w:rPr>
        <w:t xml:space="preserve"> - для детей до 4 лет прогулки организуются 2 раза в день - в первую половину дня - до обеда и во вторую половину дня - после сна или перед уходом детей домой.</w:t>
      </w:r>
      <w:proofErr w:type="gramEnd"/>
      <w:r w:rsidRPr="00246447">
        <w:rPr>
          <w:sz w:val="24"/>
          <w:szCs w:val="24"/>
        </w:rPr>
        <w:t xml:space="preserve"> Прогулка не проводится при температуре воздуха ниже - 150 и скорости ветра более 15м/с).</w:t>
      </w:r>
    </w:p>
    <w:p w:rsidR="00DD4FAB" w:rsidRPr="00246447" w:rsidRDefault="00DD4FAB" w:rsidP="00DD4FAB">
      <w:pPr>
        <w:pStyle w:val="1"/>
        <w:shd w:val="clear" w:color="auto" w:fill="auto"/>
        <w:tabs>
          <w:tab w:val="left" w:pos="1085"/>
        </w:tabs>
        <w:spacing w:line="240" w:lineRule="atLeast"/>
        <w:ind w:left="567" w:firstLine="0"/>
        <w:jc w:val="both"/>
        <w:rPr>
          <w:sz w:val="24"/>
          <w:szCs w:val="24"/>
        </w:rPr>
      </w:pPr>
    </w:p>
    <w:p w:rsidR="009F254A" w:rsidRPr="00DD4FAB" w:rsidRDefault="000E0B56" w:rsidP="00DD4FAB">
      <w:pPr>
        <w:pStyle w:val="1"/>
        <w:numPr>
          <w:ilvl w:val="0"/>
          <w:numId w:val="5"/>
        </w:numPr>
        <w:shd w:val="clear" w:color="auto" w:fill="auto"/>
        <w:tabs>
          <w:tab w:val="left" w:pos="307"/>
        </w:tabs>
        <w:spacing w:line="240" w:lineRule="atLeast"/>
        <w:ind w:firstLine="567"/>
        <w:jc w:val="center"/>
        <w:rPr>
          <w:b/>
          <w:sz w:val="24"/>
          <w:szCs w:val="24"/>
        </w:rPr>
      </w:pPr>
      <w:r w:rsidRPr="00DD4FAB">
        <w:rPr>
          <w:b/>
          <w:i/>
          <w:iCs/>
          <w:sz w:val="24"/>
          <w:szCs w:val="24"/>
        </w:rPr>
        <w:t>Права и обязанности участников процесса</w:t>
      </w:r>
    </w:p>
    <w:p w:rsidR="009F254A" w:rsidRPr="00246447" w:rsidRDefault="000E0B56" w:rsidP="00246447">
      <w:pPr>
        <w:pStyle w:val="1"/>
        <w:numPr>
          <w:ilvl w:val="1"/>
          <w:numId w:val="5"/>
        </w:numPr>
        <w:shd w:val="clear" w:color="auto" w:fill="auto"/>
        <w:tabs>
          <w:tab w:val="left" w:pos="1394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Участниками процесса адаптации ребёнка в ДОУ являются воспитанники, родители (их законные представители), директор ДОУ, заместитель директора по УВП, старшая медсестра, педагогические работники.</w:t>
      </w:r>
    </w:p>
    <w:p w:rsidR="009F254A" w:rsidRPr="00246447" w:rsidRDefault="000E0B56" w:rsidP="00246447">
      <w:pPr>
        <w:pStyle w:val="1"/>
        <w:numPr>
          <w:ilvl w:val="1"/>
          <w:numId w:val="5"/>
        </w:numPr>
        <w:shd w:val="clear" w:color="auto" w:fill="auto"/>
        <w:tabs>
          <w:tab w:val="left" w:pos="1402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Права, социальные гарантии и обязанности каждого ребёнка группы по адаптации определяются законодательством Российской Федерации, Уставом ДОУ, в котором функционирует группа раннего возраста (с 1,5 до 2 лет), родительским договором, определяющим функциональные обязанности и квалификационные характеристики.</w:t>
      </w:r>
    </w:p>
    <w:p w:rsidR="009F254A" w:rsidRDefault="000E0B56" w:rsidP="00246447">
      <w:pPr>
        <w:pStyle w:val="1"/>
        <w:numPr>
          <w:ilvl w:val="1"/>
          <w:numId w:val="5"/>
        </w:numPr>
        <w:shd w:val="clear" w:color="auto" w:fill="auto"/>
        <w:tabs>
          <w:tab w:val="left" w:pos="1548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Права и обязанности родителей (их законных представителей) определяется Уставом дошкольного образовательного учреждения.</w:t>
      </w:r>
    </w:p>
    <w:p w:rsidR="00DD4FAB" w:rsidRPr="00246447" w:rsidRDefault="00DD4FAB" w:rsidP="00DD4FAB">
      <w:pPr>
        <w:pStyle w:val="1"/>
        <w:shd w:val="clear" w:color="auto" w:fill="auto"/>
        <w:tabs>
          <w:tab w:val="left" w:pos="1548"/>
        </w:tabs>
        <w:spacing w:line="240" w:lineRule="atLeast"/>
        <w:ind w:left="567" w:firstLine="0"/>
        <w:jc w:val="both"/>
        <w:rPr>
          <w:sz w:val="24"/>
          <w:szCs w:val="24"/>
        </w:rPr>
      </w:pPr>
    </w:p>
    <w:p w:rsidR="009F254A" w:rsidRPr="00DD4FAB" w:rsidRDefault="000E0B56" w:rsidP="00DD4FAB">
      <w:pPr>
        <w:pStyle w:val="1"/>
        <w:numPr>
          <w:ilvl w:val="0"/>
          <w:numId w:val="5"/>
        </w:numPr>
        <w:shd w:val="clear" w:color="auto" w:fill="auto"/>
        <w:tabs>
          <w:tab w:val="left" w:pos="314"/>
        </w:tabs>
        <w:spacing w:line="240" w:lineRule="atLeast"/>
        <w:ind w:firstLine="567"/>
        <w:jc w:val="center"/>
        <w:rPr>
          <w:b/>
          <w:sz w:val="24"/>
          <w:szCs w:val="24"/>
        </w:rPr>
      </w:pPr>
      <w:r w:rsidRPr="00DD4FAB">
        <w:rPr>
          <w:b/>
          <w:i/>
          <w:iCs/>
          <w:sz w:val="24"/>
          <w:szCs w:val="24"/>
        </w:rPr>
        <w:t>Ведение документации</w:t>
      </w:r>
    </w:p>
    <w:p w:rsidR="009F254A" w:rsidRPr="00246447" w:rsidRDefault="000E0B56" w:rsidP="00246447">
      <w:pPr>
        <w:pStyle w:val="1"/>
        <w:numPr>
          <w:ilvl w:val="1"/>
          <w:numId w:val="5"/>
        </w:numPr>
        <w:shd w:val="clear" w:color="auto" w:fill="auto"/>
        <w:tabs>
          <w:tab w:val="left" w:pos="1387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Все справки и сопровождающие документы из медицинских учреждений хранятся в личных медицинских карточках ребёнка при строгом учёте старшей медсестры.</w:t>
      </w:r>
    </w:p>
    <w:p w:rsidR="009F254A" w:rsidRPr="00246447" w:rsidRDefault="000E0B56" w:rsidP="00246447">
      <w:pPr>
        <w:pStyle w:val="1"/>
        <w:numPr>
          <w:ilvl w:val="1"/>
          <w:numId w:val="5"/>
        </w:numPr>
        <w:shd w:val="clear" w:color="auto" w:fill="auto"/>
        <w:tabs>
          <w:tab w:val="left" w:pos="1425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Заявления на отпуск детей хранятся у директора ДОУ.</w:t>
      </w:r>
    </w:p>
    <w:p w:rsidR="009F254A" w:rsidRPr="00246447" w:rsidRDefault="000E0B56" w:rsidP="00246447">
      <w:pPr>
        <w:pStyle w:val="1"/>
        <w:numPr>
          <w:ilvl w:val="1"/>
          <w:numId w:val="5"/>
        </w:numPr>
        <w:shd w:val="clear" w:color="auto" w:fill="auto"/>
        <w:tabs>
          <w:tab w:val="left" w:pos="1383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Табель посещаемости ведётся воспитателем в строгом соответствии посещения ребёнка и по причинам отсутствия.</w:t>
      </w:r>
    </w:p>
    <w:p w:rsidR="009F254A" w:rsidRPr="00246447" w:rsidRDefault="000E0B56" w:rsidP="00246447">
      <w:pPr>
        <w:pStyle w:val="1"/>
        <w:numPr>
          <w:ilvl w:val="1"/>
          <w:numId w:val="5"/>
        </w:numPr>
        <w:shd w:val="clear" w:color="auto" w:fill="auto"/>
        <w:tabs>
          <w:tab w:val="left" w:pos="1402"/>
        </w:tabs>
        <w:spacing w:line="240" w:lineRule="atLeast"/>
        <w:ind w:firstLine="567"/>
        <w:jc w:val="both"/>
        <w:rPr>
          <w:sz w:val="24"/>
          <w:szCs w:val="24"/>
        </w:rPr>
      </w:pPr>
      <w:r w:rsidRPr="00246447">
        <w:rPr>
          <w:sz w:val="24"/>
          <w:szCs w:val="24"/>
        </w:rPr>
        <w:t>Все возникшие споры рассматриваются на совещании при директоре, ответственность за посещение и оформление табелей несут воспитатели групп и старшая медсестра. Ежемесячно результаты работы отслеживаются медсестрой при подаче табелей.</w:t>
      </w:r>
    </w:p>
    <w:p w:rsidR="009F254A" w:rsidRPr="00246447" w:rsidRDefault="00DD4FAB" w:rsidP="00246447">
      <w:pPr>
        <w:pStyle w:val="1"/>
        <w:shd w:val="clear" w:color="auto" w:fill="auto"/>
        <w:spacing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E0B56" w:rsidRPr="00246447">
        <w:rPr>
          <w:sz w:val="24"/>
          <w:szCs w:val="24"/>
        </w:rPr>
        <w:t>.5. Поощрения и наказания проводятся в соответствии с правилами внутреннего трудового распорядка и в соответствии с положением о доплатах и надбавках стимулирующего характера работникам</w:t>
      </w:r>
      <w:r>
        <w:rPr>
          <w:sz w:val="24"/>
          <w:szCs w:val="24"/>
        </w:rPr>
        <w:t xml:space="preserve"> Муниципального </w:t>
      </w:r>
      <w:r w:rsidR="00587A0D">
        <w:rPr>
          <w:sz w:val="24"/>
          <w:szCs w:val="24"/>
        </w:rPr>
        <w:t xml:space="preserve">бюджетного </w:t>
      </w:r>
      <w:r>
        <w:rPr>
          <w:sz w:val="24"/>
          <w:szCs w:val="24"/>
        </w:rPr>
        <w:t xml:space="preserve">дошкольного </w:t>
      </w:r>
      <w:r w:rsidR="00587A0D">
        <w:rPr>
          <w:sz w:val="24"/>
          <w:szCs w:val="24"/>
        </w:rPr>
        <w:t>образовательного</w:t>
      </w:r>
      <w:r w:rsidR="000E0B56" w:rsidRPr="00246447">
        <w:rPr>
          <w:sz w:val="24"/>
          <w:szCs w:val="24"/>
        </w:rPr>
        <w:t xml:space="preserve"> учреждения.</w:t>
      </w:r>
    </w:p>
    <w:sectPr w:rsidR="009F254A" w:rsidRPr="00246447" w:rsidSect="00DD4FAB">
      <w:pgSz w:w="12240" w:h="15840"/>
      <w:pgMar w:top="709" w:right="616" w:bottom="709" w:left="1134" w:header="1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550" w:rsidRDefault="00B47550">
      <w:r>
        <w:separator/>
      </w:r>
    </w:p>
  </w:endnote>
  <w:endnote w:type="continuationSeparator" w:id="0">
    <w:p w:rsidR="00B47550" w:rsidRDefault="00B4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550" w:rsidRDefault="00B47550"/>
  </w:footnote>
  <w:footnote w:type="continuationSeparator" w:id="0">
    <w:p w:rsidR="00B47550" w:rsidRDefault="00B475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09F3"/>
    <w:multiLevelType w:val="multilevel"/>
    <w:tmpl w:val="F19ED4D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1">
    <w:nsid w:val="17C8183C"/>
    <w:multiLevelType w:val="multilevel"/>
    <w:tmpl w:val="D21C22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F95842"/>
    <w:multiLevelType w:val="multilevel"/>
    <w:tmpl w:val="25102AB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341151"/>
    <w:multiLevelType w:val="multilevel"/>
    <w:tmpl w:val="2C62328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952909"/>
    <w:multiLevelType w:val="multilevel"/>
    <w:tmpl w:val="01963F9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1238E8"/>
    <w:multiLevelType w:val="multilevel"/>
    <w:tmpl w:val="29DC2F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6">
    <w:nsid w:val="5BAE6559"/>
    <w:multiLevelType w:val="multilevel"/>
    <w:tmpl w:val="9BAA4B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F254A"/>
    <w:rsid w:val="000E0B56"/>
    <w:rsid w:val="001847EA"/>
    <w:rsid w:val="0022680A"/>
    <w:rsid w:val="00245426"/>
    <w:rsid w:val="00246447"/>
    <w:rsid w:val="00587A0D"/>
    <w:rsid w:val="005C6D38"/>
    <w:rsid w:val="009F254A"/>
    <w:rsid w:val="00B21130"/>
    <w:rsid w:val="00B47550"/>
    <w:rsid w:val="00DD4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113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B21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sid w:val="00B21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B21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Подпись к картинке"/>
    <w:basedOn w:val="a"/>
    <w:link w:val="a3"/>
    <w:rsid w:val="00B21130"/>
    <w:pPr>
      <w:shd w:val="clear" w:color="auto" w:fill="FFFFFF"/>
      <w:spacing w:line="22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rsid w:val="00B21130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B21130"/>
    <w:pPr>
      <w:shd w:val="clear" w:color="auto" w:fill="FFFFFF"/>
      <w:ind w:left="860" w:firstLine="40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847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47EA"/>
    <w:rPr>
      <w:rFonts w:ascii="Segoe UI" w:hAnsi="Segoe UI" w:cs="Segoe UI"/>
      <w:color w:val="000000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587A0D"/>
    <w:rPr>
      <w:color w:val="0000FF"/>
      <w:u w:val="single"/>
    </w:rPr>
  </w:style>
  <w:style w:type="character" w:customStyle="1" w:styleId="3">
    <w:name w:val="Основной текст (3)_"/>
    <w:link w:val="30"/>
    <w:locked/>
    <w:rsid w:val="00587A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87A0D"/>
    <w:pPr>
      <w:shd w:val="clear" w:color="auto" w:fill="FFFFFF"/>
      <w:spacing w:after="1520"/>
      <w:ind w:firstLine="340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№1_"/>
    <w:link w:val="11"/>
    <w:locked/>
    <w:rsid w:val="00587A0D"/>
    <w:rPr>
      <w:rFonts w:ascii="Times New Roman" w:eastAsia="Times New Roman" w:hAnsi="Times New Roman" w:cs="Times New Roman"/>
      <w:b/>
      <w:bCs/>
      <w:sz w:val="68"/>
      <w:szCs w:val="68"/>
      <w:shd w:val="clear" w:color="auto" w:fill="FFFFFF"/>
    </w:rPr>
  </w:style>
  <w:style w:type="paragraph" w:customStyle="1" w:styleId="11">
    <w:name w:val="Заголовок №1"/>
    <w:basedOn w:val="a"/>
    <w:link w:val="10"/>
    <w:rsid w:val="00587A0D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68"/>
      <w:szCs w:val="6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SPecialiST RePack</Company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Acer17</cp:lastModifiedBy>
  <cp:revision>6</cp:revision>
  <cp:lastPrinted>2021-08-11T11:39:00Z</cp:lastPrinted>
  <dcterms:created xsi:type="dcterms:W3CDTF">2021-08-02T10:48:00Z</dcterms:created>
  <dcterms:modified xsi:type="dcterms:W3CDTF">2022-02-16T13:23:00Z</dcterms:modified>
</cp:coreProperties>
</file>